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D6" w:rsidRDefault="00F724D6" w:rsidP="00F724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ПОЛЬЗОВАТЕЛЕЙ САЙТА</w:t>
      </w:r>
    </w:p>
    <w:p w:rsidR="001C002D" w:rsidRDefault="00F724D6" w:rsidP="001C00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Пользователь, заходя на Сайт </w:t>
      </w:r>
      <w:r w:rsidR="00D54D2B" w:rsidRPr="00D54D2B">
        <w:rPr>
          <w:rStyle w:val="a5"/>
          <w:rFonts w:ascii="Times New Roman" w:eastAsia="Times New Roman" w:hAnsi="Times New Roman" w:cs="Times New Roman"/>
          <w:lang w:eastAsia="ru-RU"/>
        </w:rPr>
        <w:t>https://joycargo.ru/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дает Согласие на обработку персональных данных (далее – Согласие)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>. В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>о исполнение требований Федерал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>ьного закона от 27.07.2006 г. №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152-ФЗ «О персональных данных» (с изменениями и дополнениями) (далее также – Закон о персональных данных), иными нормативными правовыми актами в области обработки и защиты персональных данных, принятыми в соответствии с Законом о персональных данных, свободно, </w:t>
      </w:r>
      <w:r w:rsidR="00EF7DC9">
        <w:rPr>
          <w:rFonts w:ascii="Times New Roman" w:eastAsia="Times New Roman" w:hAnsi="Times New Roman" w:cs="Times New Roman"/>
          <w:color w:val="000000"/>
          <w:lang w:eastAsia="ru-RU"/>
        </w:rPr>
        <w:t>своей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4D2B">
        <w:rPr>
          <w:rFonts w:ascii="Times New Roman" w:eastAsia="Times New Roman" w:hAnsi="Times New Roman" w:cs="Times New Roman"/>
          <w:color w:val="000000"/>
          <w:lang w:eastAsia="ru-RU"/>
        </w:rPr>
        <w:t>волей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подтверждая свою дееспособность, Пользователь дает 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свое согласие </w:t>
      </w:r>
      <w:r w:rsidR="00D54D2B">
        <w:rPr>
          <w:rFonts w:ascii="Times New Roman" w:eastAsia="Times New Roman" w:hAnsi="Times New Roman" w:cs="Times New Roman"/>
          <w:color w:val="000000"/>
          <w:lang w:eastAsia="ru-RU"/>
        </w:rPr>
        <w:t>ООО «Джей.Логистикс»</w:t>
      </w:r>
      <w:r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 xml:space="preserve">ИНН </w:t>
      </w:r>
      <w:r w:rsidR="00D54D2B" w:rsidRPr="00D54D2B">
        <w:rPr>
          <w:rFonts w:ascii="Times New Roman" w:eastAsia="Times New Roman" w:hAnsi="Times New Roman" w:cs="Times New Roman"/>
          <w:color w:val="000000"/>
          <w:lang w:eastAsia="ru-RU"/>
        </w:rPr>
        <w:t>5260405689</w:t>
      </w:r>
      <w:r w:rsidR="00D54D2B">
        <w:rPr>
          <w:rFonts w:ascii="Times New Roman" w:eastAsia="Times New Roman" w:hAnsi="Times New Roman" w:cs="Times New Roman"/>
          <w:color w:val="000000"/>
          <w:lang w:eastAsia="ru-RU"/>
        </w:rPr>
        <w:t>, ОГРН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4D2B" w:rsidRPr="00D54D2B">
        <w:rPr>
          <w:rFonts w:ascii="Times New Roman" w:eastAsia="Times New Roman" w:hAnsi="Times New Roman" w:cs="Times New Roman"/>
          <w:color w:val="000000"/>
          <w:lang w:eastAsia="ru-RU"/>
        </w:rPr>
        <w:t>1155260002347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>, адрес</w:t>
      </w:r>
      <w:r w:rsidR="00D54D2B">
        <w:rPr>
          <w:rFonts w:ascii="Times New Roman" w:eastAsia="Times New Roman" w:hAnsi="Times New Roman" w:cs="Times New Roman"/>
          <w:color w:val="000000"/>
          <w:lang w:eastAsia="ru-RU"/>
        </w:rPr>
        <w:t xml:space="preserve"> регистрации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D54D2B">
        <w:rPr>
          <w:rFonts w:ascii="Times New Roman" w:eastAsia="Times New Roman" w:hAnsi="Times New Roman" w:cs="Times New Roman"/>
          <w:color w:val="000000"/>
          <w:lang w:eastAsia="ru-RU"/>
        </w:rPr>
        <w:t>603000, г. Нижний Новгород, ул. Дальняя, д. 8, помещение 19, офис 6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>), на обработку п</w:t>
      </w:r>
      <w:bookmarkStart w:id="0" w:name="_GoBack"/>
      <w:bookmarkEnd w:id="0"/>
      <w:r w:rsidR="001C002D">
        <w:rPr>
          <w:rFonts w:ascii="Times New Roman" w:eastAsia="Times New Roman" w:hAnsi="Times New Roman" w:cs="Times New Roman"/>
          <w:color w:val="000000"/>
          <w:lang w:eastAsia="ru-RU"/>
        </w:rPr>
        <w:t>ерсональных данных, приобретает статус Пользователя Сайта и соглашается со всеми</w:t>
      </w:r>
      <w:r w:rsid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 его</w:t>
      </w:r>
      <w:r w:rsidR="001C002D">
        <w:rPr>
          <w:rFonts w:ascii="Times New Roman" w:eastAsia="Times New Roman" w:hAnsi="Times New Roman" w:cs="Times New Roman"/>
          <w:color w:val="000000"/>
          <w:lang w:eastAsia="ru-RU"/>
        </w:rPr>
        <w:t xml:space="preserve"> условиями </w:t>
      </w:r>
      <w:r w:rsidR="00205855">
        <w:rPr>
          <w:rFonts w:ascii="Times New Roman" w:eastAsia="Times New Roman" w:hAnsi="Times New Roman" w:cs="Times New Roman"/>
          <w:color w:val="000000"/>
          <w:lang w:eastAsia="ru-RU"/>
        </w:rPr>
        <w:t>без исключения.</w:t>
      </w:r>
    </w:p>
    <w:p w:rsidR="00EF7DC9" w:rsidRDefault="00EF7DC9" w:rsidP="001C00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b/>
          <w:color w:val="000000"/>
          <w:lang w:eastAsia="ru-RU"/>
        </w:rPr>
        <w:t>Пользователь Сайта: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Подтверждает, что все указанные им в формах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Заявки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Сайте данные принадлежат лично ему, соответствуют действительности, не искажены;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 в полях любых форм на Сайте;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Выражает согласие с условиями обработки персональных данных без каких – либо оговорок и ограничений.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Согласие Пользователя Сайта на обработку персональных данных является конкретным, информированным и сознательным.</w:t>
      </w:r>
    </w:p>
    <w:p w:rsidR="00205855" w:rsidRDefault="00205855" w:rsidP="001C002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b/>
          <w:color w:val="000000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сбор и накопление;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хранение в течении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уточнение (обновление, изменение).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использование.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уничтожение.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обезличивание.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заполнение Пользователем заявок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Сайте.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осуществление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воспитательных/образовательных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 и консультационных услуг.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аналитическими отчетами.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поздравлений с днем рождения и других коммуникаций между Оператором и Пользователем. 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ab/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</w:t>
      </w:r>
    </w:p>
    <w:p w:rsidR="00205855" w:rsidRDefault="00205855" w:rsidP="001C002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b/>
          <w:color w:val="000000"/>
          <w:lang w:eastAsia="ru-RU"/>
        </w:rPr>
        <w:t>Вышеперечисленные действия осуществляются в отношении обработки следующих персональных данных: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Фамилия Имя Отчество;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Номера телефонов;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Год рождения;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Месяц рождения;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Дата рождения;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Адрес регистрации;</w:t>
      </w:r>
    </w:p>
    <w:p w:rsidR="00205855" w:rsidRDefault="00205855" w:rsidP="009838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- Данные докум</w:t>
      </w:r>
      <w:r w:rsidR="00983838">
        <w:rPr>
          <w:rFonts w:ascii="Times New Roman" w:eastAsia="Times New Roman" w:hAnsi="Times New Roman" w:cs="Times New Roman"/>
          <w:color w:val="000000"/>
          <w:lang w:eastAsia="ru-RU"/>
        </w:rPr>
        <w:t>ента, удостоверяющего личность.</w:t>
      </w:r>
    </w:p>
    <w:p w:rsidR="00983838" w:rsidRDefault="00983838" w:rsidP="009838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иных данных, необходимых для исполнения обязательств каждой из сторон.</w:t>
      </w:r>
    </w:p>
    <w:p w:rsidR="00205855" w:rsidRDefault="00205855" w:rsidP="00D54D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02D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Пользователь подтверждает и признает</w:t>
      </w:r>
      <w:r w:rsidR="00F724D6"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ознакомлен с условиями Политики конфиденциальности в отношении обработки персональных данных, выражаю свое согласие на обработку моих персональных данных согласно условиям и целям, указанным в Политике без оговорок и ограничений, руководствуясь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своей</w:t>
      </w:r>
      <w:r w:rsidR="00F724D6"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волей</w:t>
      </w:r>
      <w:r w:rsidR="00F724D6"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собственными интересами. Политика конфиденциальности в открытом доступе опубликована неограниченному кругу лиц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Сайте</w:t>
      </w:r>
      <w:r w:rsidR="00F724D6" w:rsidRPr="00F724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F0552" w:rsidRPr="00BF0552">
        <w:rPr>
          <w:rStyle w:val="a5"/>
          <w:rFonts w:ascii="Times New Roman" w:eastAsia="Times New Roman" w:hAnsi="Times New Roman" w:cs="Times New Roman"/>
          <w:lang w:eastAsia="ru-RU"/>
        </w:rPr>
        <w:t>https://joycargo.ru/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478" w:rsidRDefault="00E92478" w:rsidP="00E924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на Сайте происходит сбор и обработка обезличенных данных о посетителях (в том числе файлов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cookie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) с помощью сервисов интернет статистики Яндекс.Метрика, Google Analytics, Facebook, ВКонтакте или подобных.</w:t>
      </w:r>
    </w:p>
    <w:p w:rsidR="00E92478" w:rsidRDefault="00E92478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0457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Безопасность персональных данных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Сайт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Администрация Сайта не передает данные о пользователях третьим лицам, если это не связано с улучшением качества работы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предоставлении услуг компанией.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Указанное согласие действует на весь срок использования Сайта с момента предоставления данных и может быть отозвано Вами путем подачи соответствующего заявления в свободной форме админ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истрации Сайта.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Отзыв согласия на обработку персональных данных, а также просьба об уточнении данных, их полном или частичном удалении могут быть осуществлены путем направления Пользователем соответствующего распоряжения в простой письменной форме на адрес электронной почты (E-mail) </w:t>
      </w:r>
      <w:hyperlink r:id="rId7" w:history="1">
        <w:r w:rsidR="00BF0552" w:rsidRPr="00901DC6">
          <w:rPr>
            <w:rStyle w:val="a5"/>
            <w:rFonts w:ascii="Times New Roman" w:eastAsia="Times New Roman" w:hAnsi="Times New Roman" w:cs="Times New Roman"/>
            <w:lang w:eastAsia="ru-RU"/>
          </w:rPr>
          <w:t>office@joycargo.ru</w:t>
        </w:r>
      </w:hyperlink>
      <w:r w:rsidR="00BF055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 xml:space="preserve"> Кроме этого Пользователь всегда может ознакомиться с информацией, которую мы о нем храним, написав на этот e-mail.</w:t>
      </w: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Администрация Сайта в любое время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ено новой редакцией Соглашения.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ательство Российской Федерации.</w:t>
      </w:r>
    </w:p>
    <w:p w:rsidR="00205855" w:rsidRPr="00205855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55" w:rsidRPr="00F724D6" w:rsidRDefault="00205855" w:rsidP="0020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55">
        <w:rPr>
          <w:rFonts w:ascii="Times New Roman" w:eastAsia="Times New Roman" w:hAnsi="Times New Roman" w:cs="Times New Roman"/>
          <w:color w:val="000000"/>
          <w:lang w:eastAsia="ru-RU"/>
        </w:rPr>
        <w:t>Действующая редакция всегда находится на странице по адресу: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F0552" w:rsidRPr="00BF0552">
        <w:rPr>
          <w:rStyle w:val="a5"/>
          <w:rFonts w:ascii="Times New Roman" w:eastAsia="Times New Roman" w:hAnsi="Times New Roman" w:cs="Times New Roman"/>
          <w:lang w:eastAsia="ru-RU"/>
        </w:rPr>
        <w:t>https://joycargo.ru/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sectPr w:rsidR="00205855" w:rsidRPr="00F724D6" w:rsidSect="00385C5C">
      <w:footerReference w:type="default" r:id="rId8"/>
      <w:pgSz w:w="11920" w:h="16850"/>
      <w:pgMar w:top="1040" w:right="720" w:bottom="280" w:left="145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8E" w:rsidRDefault="0086008E" w:rsidP="00205855">
      <w:pPr>
        <w:spacing w:after="0" w:line="240" w:lineRule="auto"/>
      </w:pPr>
      <w:r>
        <w:separator/>
      </w:r>
    </w:p>
  </w:endnote>
  <w:endnote w:type="continuationSeparator" w:id="0">
    <w:p w:rsidR="0086008E" w:rsidRDefault="0086008E" w:rsidP="0020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658085"/>
      <w:docPartObj>
        <w:docPartGallery w:val="Page Numbers (Bottom of Page)"/>
        <w:docPartUnique/>
      </w:docPartObj>
    </w:sdtPr>
    <w:sdtEndPr/>
    <w:sdtContent>
      <w:p w:rsidR="00205855" w:rsidRDefault="00205855" w:rsidP="002058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08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8E" w:rsidRDefault="0086008E" w:rsidP="00205855">
      <w:pPr>
        <w:spacing w:after="0" w:line="240" w:lineRule="auto"/>
      </w:pPr>
      <w:r>
        <w:separator/>
      </w:r>
    </w:p>
  </w:footnote>
  <w:footnote w:type="continuationSeparator" w:id="0">
    <w:p w:rsidR="0086008E" w:rsidRDefault="0086008E" w:rsidP="0020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50A51"/>
    <w:multiLevelType w:val="hybridMultilevel"/>
    <w:tmpl w:val="5AECA912"/>
    <w:lvl w:ilvl="0" w:tplc="80E41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33"/>
    <w:rsid w:val="00016D18"/>
    <w:rsid w:val="001C002D"/>
    <w:rsid w:val="00205855"/>
    <w:rsid w:val="00385C5C"/>
    <w:rsid w:val="003F0457"/>
    <w:rsid w:val="00437F33"/>
    <w:rsid w:val="0054372A"/>
    <w:rsid w:val="00576E85"/>
    <w:rsid w:val="00823576"/>
    <w:rsid w:val="0086008E"/>
    <w:rsid w:val="00983838"/>
    <w:rsid w:val="00BF0552"/>
    <w:rsid w:val="00D54D2B"/>
    <w:rsid w:val="00E92478"/>
    <w:rsid w:val="00EF7DC9"/>
    <w:rsid w:val="00F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9F78A-78A2-44BE-9240-DFCA4674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4D6"/>
    <w:rPr>
      <w:b/>
      <w:bCs/>
    </w:rPr>
  </w:style>
  <w:style w:type="character" w:styleId="a5">
    <w:name w:val="Hyperlink"/>
    <w:basedOn w:val="a0"/>
    <w:uiPriority w:val="99"/>
    <w:unhideWhenUsed/>
    <w:rsid w:val="00F724D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C00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0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5855"/>
  </w:style>
  <w:style w:type="paragraph" w:styleId="a9">
    <w:name w:val="footer"/>
    <w:basedOn w:val="a"/>
    <w:link w:val="aa"/>
    <w:uiPriority w:val="99"/>
    <w:unhideWhenUsed/>
    <w:rsid w:val="0020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joyca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127re</dc:creator>
  <cp:keywords/>
  <dc:description/>
  <cp:lastModifiedBy>127re</cp:lastModifiedBy>
  <cp:revision>6</cp:revision>
  <dcterms:created xsi:type="dcterms:W3CDTF">2025-05-22T06:51:00Z</dcterms:created>
  <dcterms:modified xsi:type="dcterms:W3CDTF">2025-06-02T10:01:00Z</dcterms:modified>
</cp:coreProperties>
</file>